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32B7B" w14:textId="348E19C2" w:rsidR="008A07F7" w:rsidRPr="00A45396" w:rsidRDefault="004C20A5" w:rsidP="008A07F7">
      <w:pPr>
        <w:spacing w:after="0" w:line="240" w:lineRule="auto"/>
        <w:jc w:val="center"/>
        <w:rPr>
          <w:rFonts w:ascii="Aptos" w:eastAsia="Times New Roman" w:hAnsi="Aptos" w:cs="Times New Roman"/>
          <w:b/>
          <w:bCs/>
          <w:sz w:val="34"/>
          <w:szCs w:val="34"/>
          <w:lang w:eastAsia="da-DK"/>
        </w:rPr>
      </w:pPr>
      <w:r w:rsidRPr="00A45396">
        <w:rPr>
          <w:rFonts w:ascii="Aptos" w:eastAsia="Times New Roman" w:hAnsi="Aptos" w:cs="Times New Roman"/>
          <w:b/>
          <w:bCs/>
          <w:sz w:val="34"/>
          <w:szCs w:val="34"/>
          <w:lang w:eastAsia="da-DK"/>
        </w:rPr>
        <w:t>Sk</w:t>
      </w:r>
      <w:r w:rsidR="003D6D1A" w:rsidRPr="00A45396">
        <w:rPr>
          <w:rFonts w:ascii="Aptos" w:eastAsia="Times New Roman" w:hAnsi="Aptos" w:cs="Times New Roman"/>
          <w:b/>
          <w:bCs/>
          <w:sz w:val="34"/>
          <w:szCs w:val="34"/>
          <w:lang w:eastAsia="da-DK"/>
        </w:rPr>
        <w:t>ærmpolitik for Flakkebjerg Friskole</w:t>
      </w:r>
    </w:p>
    <w:p w14:paraId="2C691ACF" w14:textId="77777777" w:rsidR="008A07F7" w:rsidRDefault="008A07F7" w:rsidP="00B85E6A">
      <w:pPr>
        <w:spacing w:after="0" w:line="240" w:lineRule="auto"/>
        <w:rPr>
          <w:rFonts w:ascii="Aptos" w:eastAsia="Times New Roman" w:hAnsi="Aptos" w:cs="Times New Roman"/>
          <w:b/>
          <w:bCs/>
          <w:sz w:val="24"/>
          <w:szCs w:val="24"/>
          <w:lang w:eastAsia="da-DK"/>
        </w:rPr>
      </w:pPr>
    </w:p>
    <w:p w14:paraId="4CDAA7D1" w14:textId="70DDC889" w:rsidR="00FF09D3" w:rsidRPr="009154CF" w:rsidRDefault="00FF09D3" w:rsidP="00B85E6A">
      <w:pPr>
        <w:spacing w:after="0" w:line="240" w:lineRule="auto"/>
        <w:rPr>
          <w:rFonts w:ascii="Aptos" w:eastAsia="Times New Roman" w:hAnsi="Aptos" w:cs="Times New Roman"/>
          <w:b/>
          <w:bCs/>
          <w:sz w:val="24"/>
          <w:szCs w:val="24"/>
          <w:lang w:eastAsia="da-DK"/>
        </w:rPr>
      </w:pPr>
      <w:r w:rsidRPr="009154CF">
        <w:rPr>
          <w:rFonts w:ascii="Aptos" w:eastAsia="Times New Roman" w:hAnsi="Aptos" w:cs="Times New Roman"/>
          <w:b/>
          <w:bCs/>
          <w:sz w:val="24"/>
          <w:szCs w:val="24"/>
          <w:lang w:eastAsia="da-DK"/>
        </w:rPr>
        <w:t>Egen computer</w:t>
      </w:r>
    </w:p>
    <w:p w14:paraId="3590CCEB" w14:textId="7C7F65CD" w:rsidR="00FF09D3" w:rsidRPr="009154CF" w:rsidRDefault="00FF09D3" w:rsidP="00B85E6A">
      <w:pPr>
        <w:spacing w:after="0" w:line="240" w:lineRule="auto"/>
        <w:rPr>
          <w:rFonts w:ascii="Aptos" w:eastAsia="Times New Roman" w:hAnsi="Aptos" w:cs="Times New Roman"/>
          <w:sz w:val="24"/>
          <w:szCs w:val="24"/>
          <w:lang w:eastAsia="da-DK"/>
        </w:rPr>
      </w:pPr>
      <w:r w:rsidRPr="009154CF">
        <w:rPr>
          <w:rFonts w:ascii="Aptos" w:eastAsia="Times New Roman" w:hAnsi="Aptos" w:cs="Times New Roman"/>
          <w:sz w:val="24"/>
          <w:szCs w:val="24"/>
          <w:lang w:eastAsia="da-DK"/>
        </w:rPr>
        <w:t>Elever i 4.-9. klasse medbringer egen computer hver dag</w:t>
      </w:r>
      <w:r w:rsidR="00BB38D7" w:rsidRPr="009154CF">
        <w:rPr>
          <w:rFonts w:ascii="Aptos" w:eastAsia="Times New Roman" w:hAnsi="Aptos" w:cs="Times New Roman"/>
          <w:sz w:val="24"/>
          <w:szCs w:val="24"/>
          <w:lang w:eastAsia="da-DK"/>
        </w:rPr>
        <w:t xml:space="preserve"> (gældende</w:t>
      </w:r>
      <w:r w:rsidR="007E3893" w:rsidRPr="009154CF">
        <w:rPr>
          <w:rFonts w:ascii="Aptos" w:eastAsia="Times New Roman" w:hAnsi="Aptos" w:cs="Times New Roman"/>
          <w:sz w:val="24"/>
          <w:szCs w:val="24"/>
          <w:lang w:eastAsia="da-DK"/>
        </w:rPr>
        <w:t xml:space="preserve"> fra august 2025)</w:t>
      </w:r>
      <w:r w:rsidRPr="009154CF">
        <w:rPr>
          <w:rFonts w:ascii="Aptos" w:eastAsia="Times New Roman" w:hAnsi="Aptos" w:cs="Times New Roman"/>
          <w:sz w:val="24"/>
          <w:szCs w:val="24"/>
          <w:lang w:eastAsia="da-DK"/>
        </w:rPr>
        <w:t>.</w:t>
      </w:r>
    </w:p>
    <w:p w14:paraId="4469444D" w14:textId="6199104F" w:rsidR="00FF09D3" w:rsidRPr="009154CF" w:rsidRDefault="00FF09D3" w:rsidP="00FF09D3">
      <w:pPr>
        <w:spacing w:after="0" w:line="240" w:lineRule="auto"/>
        <w:rPr>
          <w:rFonts w:ascii="Aptos" w:eastAsia="Times New Roman" w:hAnsi="Aptos" w:cs="Times New Roman"/>
          <w:sz w:val="24"/>
          <w:szCs w:val="24"/>
          <w:lang w:eastAsia="da-DK"/>
        </w:rPr>
      </w:pPr>
      <w:r w:rsidRPr="009154CF">
        <w:rPr>
          <w:rFonts w:ascii="Aptos" w:eastAsia="Times New Roman" w:hAnsi="Aptos" w:cs="Times New Roman"/>
          <w:sz w:val="24"/>
          <w:szCs w:val="24"/>
          <w:lang w:eastAsia="da-DK"/>
        </w:rPr>
        <w:t xml:space="preserve">Skolen har computere til brug i indskolingen, og hele skolen har abonnement på </w:t>
      </w:r>
      <w:proofErr w:type="spellStart"/>
      <w:r w:rsidRPr="009154CF">
        <w:rPr>
          <w:rFonts w:ascii="Aptos" w:eastAsia="Times New Roman" w:hAnsi="Aptos" w:cs="Times New Roman"/>
          <w:sz w:val="24"/>
          <w:szCs w:val="24"/>
          <w:lang w:eastAsia="da-DK"/>
        </w:rPr>
        <w:t>office</w:t>
      </w:r>
      <w:proofErr w:type="spellEnd"/>
      <w:r w:rsidRPr="009154CF">
        <w:rPr>
          <w:rFonts w:ascii="Aptos" w:eastAsia="Times New Roman" w:hAnsi="Aptos" w:cs="Times New Roman"/>
          <w:sz w:val="24"/>
          <w:szCs w:val="24"/>
          <w:lang w:eastAsia="da-DK"/>
        </w:rPr>
        <w:t xml:space="preserve"> 365. </w:t>
      </w:r>
    </w:p>
    <w:p w14:paraId="4E932C7C" w14:textId="77777777" w:rsidR="00FF09D3" w:rsidRPr="009154CF" w:rsidRDefault="00FF09D3" w:rsidP="00B85E6A">
      <w:pPr>
        <w:spacing w:after="0" w:line="240" w:lineRule="auto"/>
        <w:rPr>
          <w:rFonts w:ascii="Aptos" w:eastAsia="Times New Roman" w:hAnsi="Aptos" w:cs="Times New Roman"/>
          <w:b/>
          <w:bCs/>
          <w:sz w:val="24"/>
          <w:szCs w:val="24"/>
          <w:lang w:eastAsia="da-DK"/>
        </w:rPr>
      </w:pPr>
    </w:p>
    <w:p w14:paraId="7FDE07A7" w14:textId="4678CADC" w:rsidR="00FF09D3" w:rsidRPr="009154CF" w:rsidRDefault="00FF09D3" w:rsidP="00B85E6A">
      <w:pPr>
        <w:spacing w:after="0" w:line="240" w:lineRule="auto"/>
        <w:rPr>
          <w:rFonts w:ascii="Aptos" w:eastAsia="Times New Roman" w:hAnsi="Aptos" w:cs="Times New Roman"/>
          <w:b/>
          <w:bCs/>
          <w:sz w:val="24"/>
          <w:szCs w:val="24"/>
          <w:lang w:eastAsia="da-DK"/>
        </w:rPr>
      </w:pPr>
      <w:r w:rsidRPr="009154CF">
        <w:rPr>
          <w:rFonts w:ascii="Aptos" w:eastAsia="Times New Roman" w:hAnsi="Aptos" w:cs="Times New Roman"/>
          <w:b/>
          <w:bCs/>
          <w:sz w:val="24"/>
          <w:szCs w:val="24"/>
          <w:lang w:eastAsia="da-DK"/>
        </w:rPr>
        <w:t>Skærmpolitik</w:t>
      </w:r>
    </w:p>
    <w:p w14:paraId="7EE0AE39" w14:textId="116D4C7F" w:rsidR="0052588E" w:rsidRPr="009154CF" w:rsidRDefault="00FF09D3" w:rsidP="00B85E6A">
      <w:pPr>
        <w:spacing w:after="0" w:line="240" w:lineRule="auto"/>
        <w:rPr>
          <w:rFonts w:ascii="Aptos" w:eastAsia="Times New Roman" w:hAnsi="Aptos" w:cs="Times New Roman"/>
          <w:sz w:val="24"/>
          <w:szCs w:val="24"/>
          <w:lang w:eastAsia="da-DK"/>
        </w:rPr>
      </w:pPr>
      <w:r w:rsidRPr="009154CF">
        <w:rPr>
          <w:rFonts w:ascii="Aptos" w:eastAsia="Times New Roman" w:hAnsi="Aptos" w:cs="Times New Roman"/>
          <w:sz w:val="24"/>
          <w:szCs w:val="24"/>
          <w:lang w:eastAsia="da-DK"/>
        </w:rPr>
        <w:t xml:space="preserve">Alle elever i </w:t>
      </w:r>
      <w:r w:rsidR="00036137" w:rsidRPr="009154CF">
        <w:rPr>
          <w:rFonts w:ascii="Aptos" w:eastAsia="Times New Roman" w:hAnsi="Aptos" w:cs="Times New Roman"/>
          <w:sz w:val="24"/>
          <w:szCs w:val="24"/>
          <w:lang w:eastAsia="da-DK"/>
        </w:rPr>
        <w:t>3</w:t>
      </w:r>
      <w:r w:rsidRPr="009154CF">
        <w:rPr>
          <w:rFonts w:ascii="Aptos" w:eastAsia="Times New Roman" w:hAnsi="Aptos" w:cs="Times New Roman"/>
          <w:sz w:val="24"/>
          <w:szCs w:val="24"/>
          <w:lang w:eastAsia="da-DK"/>
        </w:rPr>
        <w:t xml:space="preserve">.-9. klasse afleverer deres mobiltelefoner, når skoledagen starter. Elever i børnehaveklasse </w:t>
      </w:r>
      <w:r w:rsidR="00036137" w:rsidRPr="009154CF">
        <w:rPr>
          <w:rFonts w:ascii="Aptos" w:eastAsia="Times New Roman" w:hAnsi="Aptos" w:cs="Times New Roman"/>
          <w:sz w:val="24"/>
          <w:szCs w:val="24"/>
          <w:lang w:eastAsia="da-DK"/>
        </w:rPr>
        <w:t>til og med 2</w:t>
      </w:r>
      <w:r w:rsidRPr="009154CF">
        <w:rPr>
          <w:rFonts w:ascii="Aptos" w:eastAsia="Times New Roman" w:hAnsi="Aptos" w:cs="Times New Roman"/>
          <w:sz w:val="24"/>
          <w:szCs w:val="24"/>
          <w:lang w:eastAsia="da-DK"/>
        </w:rPr>
        <w:t xml:space="preserve">. klasse må ikke medbringe mobiltelefon med mindre at der er en særlig aftale med klasselæreren herom. </w:t>
      </w:r>
    </w:p>
    <w:p w14:paraId="77B32537" w14:textId="7A2E77A8" w:rsidR="00FF09D3" w:rsidRPr="009154CF" w:rsidRDefault="00FF09D3" w:rsidP="00FF09D3">
      <w:pPr>
        <w:spacing w:after="300" w:line="240" w:lineRule="auto"/>
        <w:rPr>
          <w:rFonts w:ascii="Aptos" w:eastAsia="Times New Roman" w:hAnsi="Aptos" w:cs="Times New Roman"/>
          <w:sz w:val="24"/>
          <w:szCs w:val="24"/>
          <w:lang w:eastAsia="da-DK"/>
        </w:rPr>
      </w:pPr>
      <w:r w:rsidRPr="009154CF">
        <w:rPr>
          <w:rFonts w:ascii="Aptos" w:eastAsia="Times New Roman" w:hAnsi="Aptos" w:cs="Times New Roman"/>
          <w:sz w:val="24"/>
          <w:szCs w:val="24"/>
          <w:lang w:eastAsia="da-DK"/>
        </w:rPr>
        <w:t>Mobiltelefonerne opbevares i mobilkasser, som står aflåst. Efter sidste time udleveres de igen. Skal mobilerne bruges i faglig sammenhæng, kan de udleveres efter aftale med lærer.</w:t>
      </w:r>
    </w:p>
    <w:p w14:paraId="25533066" w14:textId="3671548B" w:rsidR="00681786" w:rsidRPr="009154CF" w:rsidRDefault="00681786" w:rsidP="00FF09D3">
      <w:pPr>
        <w:spacing w:after="300" w:line="240" w:lineRule="auto"/>
        <w:rPr>
          <w:rFonts w:ascii="Aptos" w:eastAsia="Times New Roman" w:hAnsi="Aptos" w:cs="Times New Roman"/>
          <w:sz w:val="24"/>
          <w:szCs w:val="24"/>
          <w:lang w:eastAsia="da-DK"/>
        </w:rPr>
      </w:pPr>
      <w:r w:rsidRPr="009154CF">
        <w:rPr>
          <w:rFonts w:ascii="Aptos" w:eastAsia="Times New Roman" w:hAnsi="Aptos" w:cs="Times New Roman"/>
          <w:sz w:val="24"/>
          <w:szCs w:val="24"/>
          <w:lang w:eastAsia="da-DK"/>
        </w:rPr>
        <w:t xml:space="preserve">En del elever har </w:t>
      </w:r>
      <w:proofErr w:type="spellStart"/>
      <w:r w:rsidRPr="009154CF">
        <w:rPr>
          <w:rFonts w:ascii="Aptos" w:eastAsia="Times New Roman" w:hAnsi="Aptos" w:cs="Times New Roman"/>
          <w:sz w:val="24"/>
          <w:szCs w:val="24"/>
          <w:lang w:eastAsia="da-DK"/>
        </w:rPr>
        <w:t>Smartwatches</w:t>
      </w:r>
      <w:proofErr w:type="spellEnd"/>
      <w:r w:rsidRPr="009154CF">
        <w:rPr>
          <w:rFonts w:ascii="Aptos" w:eastAsia="Times New Roman" w:hAnsi="Aptos" w:cs="Times New Roman"/>
          <w:sz w:val="24"/>
          <w:szCs w:val="24"/>
          <w:lang w:eastAsia="da-DK"/>
        </w:rPr>
        <w:t xml:space="preserve">, </w:t>
      </w:r>
      <w:r w:rsidR="00CC0060" w:rsidRPr="009154CF">
        <w:rPr>
          <w:rFonts w:ascii="Aptos" w:eastAsia="Times New Roman" w:hAnsi="Aptos" w:cs="Times New Roman"/>
          <w:sz w:val="24"/>
          <w:szCs w:val="24"/>
          <w:lang w:eastAsia="da-DK"/>
        </w:rPr>
        <w:t xml:space="preserve">disse sidestilles med en mobiltelefon, og </w:t>
      </w:r>
      <w:r w:rsidRPr="009154CF">
        <w:rPr>
          <w:rFonts w:ascii="Aptos" w:eastAsia="Times New Roman" w:hAnsi="Aptos" w:cs="Times New Roman"/>
          <w:sz w:val="24"/>
          <w:szCs w:val="24"/>
          <w:lang w:eastAsia="da-DK"/>
        </w:rPr>
        <w:t xml:space="preserve">afleveres </w:t>
      </w:r>
      <w:r w:rsidR="00CC0060" w:rsidRPr="009154CF">
        <w:rPr>
          <w:rFonts w:ascii="Aptos" w:eastAsia="Times New Roman" w:hAnsi="Aptos" w:cs="Times New Roman"/>
          <w:sz w:val="24"/>
          <w:szCs w:val="24"/>
          <w:lang w:eastAsia="da-DK"/>
        </w:rPr>
        <w:t xml:space="preserve">derfor </w:t>
      </w:r>
      <w:r w:rsidRPr="009154CF">
        <w:rPr>
          <w:rFonts w:ascii="Aptos" w:eastAsia="Times New Roman" w:hAnsi="Aptos" w:cs="Times New Roman"/>
          <w:sz w:val="24"/>
          <w:szCs w:val="24"/>
          <w:lang w:eastAsia="da-DK"/>
        </w:rPr>
        <w:t xml:space="preserve">på lige fod med mobiltelefoner ved skoledagens start. </w:t>
      </w:r>
    </w:p>
    <w:p w14:paraId="3CF5E854" w14:textId="35AF68C5" w:rsidR="00FF09D3" w:rsidRPr="009154CF" w:rsidRDefault="00FF09D3" w:rsidP="00FF09D3">
      <w:pPr>
        <w:spacing w:after="300" w:line="240" w:lineRule="auto"/>
        <w:rPr>
          <w:rFonts w:ascii="Aptos" w:eastAsia="Times New Roman" w:hAnsi="Aptos" w:cs="Times New Roman"/>
          <w:sz w:val="24"/>
          <w:szCs w:val="24"/>
          <w:lang w:eastAsia="da-DK"/>
        </w:rPr>
      </w:pPr>
      <w:r w:rsidRPr="009154CF">
        <w:rPr>
          <w:rFonts w:ascii="Aptos" w:eastAsia="Times New Roman" w:hAnsi="Aptos" w:cs="Times New Roman"/>
          <w:sz w:val="24"/>
          <w:szCs w:val="24"/>
          <w:lang w:eastAsia="da-DK"/>
        </w:rPr>
        <w:t>Skal eleverne i videre i sfo, skal telefonen lægges i tasken på flytilstand, og må ikke anvendes i SFO-tiden. </w:t>
      </w:r>
    </w:p>
    <w:p w14:paraId="1BF8FF7E" w14:textId="38017086" w:rsidR="00681786" w:rsidRPr="009154CF" w:rsidRDefault="00681786" w:rsidP="00FF09D3">
      <w:pPr>
        <w:spacing w:after="300" w:line="240" w:lineRule="auto"/>
        <w:rPr>
          <w:rFonts w:ascii="Aptos" w:eastAsia="Times New Roman" w:hAnsi="Aptos" w:cs="Times New Roman"/>
          <w:sz w:val="24"/>
          <w:szCs w:val="24"/>
          <w:lang w:eastAsia="da-DK"/>
        </w:rPr>
      </w:pPr>
      <w:r w:rsidRPr="009154CF">
        <w:rPr>
          <w:rFonts w:ascii="Aptos" w:eastAsia="Times New Roman" w:hAnsi="Aptos" w:cs="Times New Roman"/>
          <w:sz w:val="24"/>
          <w:szCs w:val="24"/>
          <w:lang w:eastAsia="da-DK"/>
        </w:rPr>
        <w:t xml:space="preserve">Som skole ønsker vi at sikre en skolehverdag, hvor eleverne er til stede og nærværende i både undervisningen og i de sociale fællesskaber. </w:t>
      </w:r>
    </w:p>
    <w:p w14:paraId="7C11E9E5" w14:textId="78BFB357" w:rsidR="00FF09D3" w:rsidRPr="009154CF" w:rsidRDefault="00FF09D3" w:rsidP="00FF09D3">
      <w:pPr>
        <w:spacing w:after="300" w:line="240" w:lineRule="auto"/>
        <w:rPr>
          <w:rFonts w:ascii="Aptos" w:eastAsia="Times New Roman" w:hAnsi="Aptos" w:cs="Times New Roman"/>
          <w:sz w:val="24"/>
          <w:szCs w:val="24"/>
          <w:lang w:eastAsia="da-DK"/>
        </w:rPr>
      </w:pPr>
      <w:r w:rsidRPr="009154CF">
        <w:rPr>
          <w:rFonts w:ascii="Aptos" w:eastAsia="Times New Roman" w:hAnsi="Aptos" w:cs="Times New Roman"/>
          <w:sz w:val="24"/>
          <w:szCs w:val="24"/>
          <w:lang w:eastAsia="da-DK"/>
        </w:rPr>
        <w:t xml:space="preserve">Hvis eleverne bryder mobilreglerne, inddrages mobilen. </w:t>
      </w:r>
      <w:r w:rsidR="003B001B" w:rsidRPr="009154CF">
        <w:rPr>
          <w:rFonts w:ascii="Aptos" w:eastAsia="Times New Roman" w:hAnsi="Aptos" w:cs="Times New Roman"/>
          <w:sz w:val="24"/>
          <w:szCs w:val="24"/>
          <w:lang w:eastAsia="da-DK"/>
        </w:rPr>
        <w:t>Første gang reglerne brydes,</w:t>
      </w:r>
      <w:r w:rsidRPr="009154CF">
        <w:rPr>
          <w:rFonts w:ascii="Aptos" w:eastAsia="Times New Roman" w:hAnsi="Aptos" w:cs="Times New Roman"/>
          <w:sz w:val="24"/>
          <w:szCs w:val="24"/>
          <w:lang w:eastAsia="da-DK"/>
        </w:rPr>
        <w:t xml:space="preserve"> kan </w:t>
      </w:r>
      <w:r w:rsidR="003B001B" w:rsidRPr="009154CF">
        <w:rPr>
          <w:rFonts w:ascii="Aptos" w:eastAsia="Times New Roman" w:hAnsi="Aptos" w:cs="Times New Roman"/>
          <w:sz w:val="24"/>
          <w:szCs w:val="24"/>
          <w:lang w:eastAsia="da-DK"/>
        </w:rPr>
        <w:t xml:space="preserve">den </w:t>
      </w:r>
      <w:r w:rsidRPr="009154CF">
        <w:rPr>
          <w:rFonts w:ascii="Aptos" w:eastAsia="Times New Roman" w:hAnsi="Aptos" w:cs="Times New Roman"/>
          <w:sz w:val="24"/>
          <w:szCs w:val="24"/>
          <w:lang w:eastAsia="da-DK"/>
        </w:rPr>
        <w:t xml:space="preserve">hentes på kontoret efter skoletid og forældre orienteres i besked på </w:t>
      </w:r>
      <w:r w:rsidR="00681786" w:rsidRPr="009154CF">
        <w:rPr>
          <w:rFonts w:ascii="Aptos" w:eastAsia="Times New Roman" w:hAnsi="Aptos" w:cs="Times New Roman"/>
          <w:sz w:val="24"/>
          <w:szCs w:val="24"/>
          <w:lang w:eastAsia="da-DK"/>
        </w:rPr>
        <w:t>Viggo</w:t>
      </w:r>
      <w:r w:rsidRPr="009154CF">
        <w:rPr>
          <w:rFonts w:ascii="Aptos" w:eastAsia="Times New Roman" w:hAnsi="Aptos" w:cs="Times New Roman"/>
          <w:sz w:val="24"/>
          <w:szCs w:val="24"/>
          <w:lang w:eastAsia="da-DK"/>
        </w:rPr>
        <w:t xml:space="preserve">. </w:t>
      </w:r>
      <w:r w:rsidR="003B001B" w:rsidRPr="009154CF">
        <w:rPr>
          <w:rFonts w:ascii="Aptos" w:eastAsia="Times New Roman" w:hAnsi="Aptos" w:cs="Times New Roman"/>
          <w:sz w:val="24"/>
          <w:szCs w:val="24"/>
          <w:lang w:eastAsia="da-DK"/>
        </w:rPr>
        <w:t>Efterfølgende gange,</w:t>
      </w:r>
      <w:r w:rsidRPr="009154CF">
        <w:rPr>
          <w:rFonts w:ascii="Aptos" w:eastAsia="Times New Roman" w:hAnsi="Aptos" w:cs="Times New Roman"/>
          <w:sz w:val="24"/>
          <w:szCs w:val="24"/>
          <w:lang w:eastAsia="da-DK"/>
        </w:rPr>
        <w:t xml:space="preserve"> vil vi bede forældrene komme og hente mobilen</w:t>
      </w:r>
      <w:r w:rsidR="00681786" w:rsidRPr="009154CF">
        <w:rPr>
          <w:rFonts w:ascii="Aptos" w:eastAsia="Times New Roman" w:hAnsi="Aptos" w:cs="Times New Roman"/>
          <w:sz w:val="24"/>
          <w:szCs w:val="24"/>
          <w:lang w:eastAsia="da-DK"/>
        </w:rPr>
        <w:t xml:space="preserve">/smartwatch. </w:t>
      </w:r>
    </w:p>
    <w:p w14:paraId="5646E60F" w14:textId="77777777" w:rsidR="00FF09D3" w:rsidRPr="009154CF" w:rsidRDefault="00FF09D3" w:rsidP="00B85E6A">
      <w:pPr>
        <w:spacing w:after="0" w:line="240" w:lineRule="auto"/>
        <w:rPr>
          <w:rFonts w:ascii="Aptos" w:eastAsia="Times New Roman" w:hAnsi="Aptos" w:cs="Times New Roman"/>
          <w:sz w:val="24"/>
          <w:szCs w:val="24"/>
          <w:lang w:eastAsia="da-DK"/>
        </w:rPr>
      </w:pPr>
      <w:r w:rsidRPr="009154CF">
        <w:rPr>
          <w:rFonts w:ascii="Aptos" w:eastAsia="Times New Roman" w:hAnsi="Aptos" w:cs="Times New Roman"/>
          <w:b/>
          <w:bCs/>
          <w:sz w:val="24"/>
          <w:szCs w:val="24"/>
          <w:lang w:eastAsia="da-DK"/>
        </w:rPr>
        <w:t>Regler om billeder og deling af billeder/video</w:t>
      </w:r>
    </w:p>
    <w:p w14:paraId="78F4AEA1" w14:textId="34C5376E" w:rsidR="00FF09D3" w:rsidRPr="009154CF" w:rsidRDefault="00FF09D3" w:rsidP="00B85E6A">
      <w:pPr>
        <w:spacing w:after="0" w:line="240" w:lineRule="auto"/>
        <w:rPr>
          <w:rFonts w:ascii="Aptos" w:eastAsia="Times New Roman" w:hAnsi="Aptos" w:cs="Times New Roman"/>
          <w:sz w:val="24"/>
          <w:szCs w:val="24"/>
          <w:lang w:eastAsia="da-DK"/>
        </w:rPr>
      </w:pPr>
      <w:r w:rsidRPr="009154CF">
        <w:rPr>
          <w:rFonts w:ascii="Aptos" w:eastAsia="Times New Roman" w:hAnsi="Aptos" w:cs="Times New Roman"/>
          <w:sz w:val="24"/>
          <w:szCs w:val="24"/>
          <w:lang w:eastAsia="da-DK"/>
        </w:rPr>
        <w:t>– Man skelner mellem portrætbilleder og situationsbilleder. Portrætbilleder må kun deles efter samtykke. Dette gælder både for elever og for skolen. Skolen må ikke offentliggøre portrætbilleder og videoer af elever uden samtykke fra forældre eller eget samtykke</w:t>
      </w:r>
      <w:r w:rsidR="003B001B" w:rsidRPr="009154CF">
        <w:rPr>
          <w:rFonts w:ascii="Aptos" w:eastAsia="Times New Roman" w:hAnsi="Aptos" w:cs="Times New Roman"/>
          <w:sz w:val="24"/>
          <w:szCs w:val="24"/>
          <w:lang w:eastAsia="da-DK"/>
        </w:rPr>
        <w:t xml:space="preserve"> (hvis de er over 15 år)</w:t>
      </w:r>
      <w:r w:rsidRPr="009154CF">
        <w:rPr>
          <w:rFonts w:ascii="Aptos" w:eastAsia="Times New Roman" w:hAnsi="Aptos" w:cs="Times New Roman"/>
          <w:sz w:val="24"/>
          <w:szCs w:val="24"/>
          <w:lang w:eastAsia="da-DK"/>
        </w:rPr>
        <w:t xml:space="preserve">. Skolen indhenter tilladelse til billeddeling, når eleven starter i skolen. Tilladelsen kan til enhver tid trækkes tilbage. </w:t>
      </w:r>
    </w:p>
    <w:p w14:paraId="5DDC46E1" w14:textId="77777777" w:rsidR="00FF09D3" w:rsidRPr="009154CF" w:rsidRDefault="00FF09D3" w:rsidP="00FF09D3">
      <w:pPr>
        <w:spacing w:after="300" w:line="240" w:lineRule="auto"/>
        <w:rPr>
          <w:rFonts w:ascii="Aptos" w:eastAsia="Times New Roman" w:hAnsi="Aptos" w:cs="Times New Roman"/>
          <w:sz w:val="24"/>
          <w:szCs w:val="24"/>
          <w:lang w:eastAsia="da-DK"/>
        </w:rPr>
      </w:pPr>
      <w:r w:rsidRPr="009154CF">
        <w:rPr>
          <w:rFonts w:ascii="Aptos" w:eastAsia="Times New Roman" w:hAnsi="Aptos" w:cs="Times New Roman"/>
          <w:sz w:val="24"/>
          <w:szCs w:val="24"/>
          <w:lang w:eastAsia="da-DK"/>
        </w:rPr>
        <w:t>– Det er ikke lovligt at tage eller dele billeder, video eller lign. af andre i situationer, hvor de kan føle sig udstillet eller krænket. Anvendelse af mobiltelefoner og digitale medier til bevidst at nedgøre en anden er uacceptabelt og uetisk. En elevs uetiske brug af mobiltelefon eller digitale medier meddeles straks til hjemmet. Overholdes skolens regler ikke, kan det efterfølgende få konsekvenser for eleven alt efter elevens alder.</w:t>
      </w:r>
    </w:p>
    <w:p w14:paraId="0C291386" w14:textId="0CEC5620" w:rsidR="00C56557" w:rsidRPr="009154CF" w:rsidRDefault="00FF09D3" w:rsidP="00CC0060">
      <w:pPr>
        <w:spacing w:after="300" w:line="240" w:lineRule="auto"/>
        <w:rPr>
          <w:rFonts w:ascii="Aptos" w:eastAsia="Times New Roman" w:hAnsi="Aptos" w:cs="Times New Roman"/>
          <w:sz w:val="24"/>
          <w:szCs w:val="24"/>
          <w:lang w:eastAsia="da-DK"/>
        </w:rPr>
      </w:pPr>
      <w:r w:rsidRPr="009154CF">
        <w:rPr>
          <w:rFonts w:ascii="Aptos" w:eastAsia="Times New Roman" w:hAnsi="Aptos" w:cs="Times New Roman"/>
          <w:sz w:val="24"/>
          <w:szCs w:val="24"/>
          <w:lang w:eastAsia="da-DK"/>
        </w:rPr>
        <w:t>Skolen har en forventning om, at elever og forældre bakker op om skolens regler på området.</w:t>
      </w:r>
    </w:p>
    <w:p w14:paraId="23BC99BB" w14:textId="77777777" w:rsidR="00B85E6A" w:rsidRPr="009154CF" w:rsidRDefault="00B85E6A" w:rsidP="00CC0060">
      <w:pPr>
        <w:spacing w:after="300" w:line="240" w:lineRule="auto"/>
        <w:rPr>
          <w:rFonts w:ascii="Aptos" w:eastAsia="Times New Roman" w:hAnsi="Aptos" w:cs="Times New Roman"/>
          <w:sz w:val="24"/>
          <w:szCs w:val="24"/>
          <w:lang w:eastAsia="da-DK"/>
        </w:rPr>
      </w:pPr>
    </w:p>
    <w:p w14:paraId="7BA572EE" w14:textId="4D2C24AD" w:rsidR="00B85E6A" w:rsidRPr="009154CF" w:rsidRDefault="00B85E6A" w:rsidP="00CC0060">
      <w:pPr>
        <w:spacing w:after="300" w:line="240" w:lineRule="auto"/>
        <w:rPr>
          <w:rFonts w:ascii="Aptos" w:hAnsi="Aptos"/>
        </w:rPr>
      </w:pPr>
      <w:r w:rsidRPr="009154CF">
        <w:rPr>
          <w:rFonts w:ascii="Aptos" w:eastAsia="Times New Roman" w:hAnsi="Aptos" w:cs="Times New Roman"/>
          <w:sz w:val="24"/>
          <w:szCs w:val="24"/>
          <w:lang w:eastAsia="da-DK"/>
        </w:rPr>
        <w:tab/>
      </w:r>
      <w:r w:rsidRPr="009154CF">
        <w:rPr>
          <w:rFonts w:ascii="Aptos" w:eastAsia="Times New Roman" w:hAnsi="Aptos" w:cs="Times New Roman"/>
          <w:sz w:val="24"/>
          <w:szCs w:val="24"/>
          <w:lang w:eastAsia="da-DK"/>
        </w:rPr>
        <w:tab/>
      </w:r>
      <w:r w:rsidRPr="009154CF">
        <w:rPr>
          <w:rFonts w:ascii="Aptos" w:eastAsia="Times New Roman" w:hAnsi="Aptos" w:cs="Times New Roman"/>
          <w:sz w:val="24"/>
          <w:szCs w:val="24"/>
          <w:lang w:eastAsia="da-DK"/>
        </w:rPr>
        <w:tab/>
      </w:r>
      <w:r w:rsidRPr="009154CF">
        <w:rPr>
          <w:rFonts w:ascii="Aptos" w:eastAsia="Times New Roman" w:hAnsi="Aptos" w:cs="Times New Roman"/>
          <w:sz w:val="24"/>
          <w:szCs w:val="24"/>
          <w:lang w:eastAsia="da-DK"/>
        </w:rPr>
        <w:tab/>
        <w:t>Vedtaget af bestyrelsen 21.11.2024</w:t>
      </w:r>
    </w:p>
    <w:sectPr w:rsidR="00B85E6A" w:rsidRPr="009154C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D3"/>
    <w:rsid w:val="00036137"/>
    <w:rsid w:val="0009507E"/>
    <w:rsid w:val="00131296"/>
    <w:rsid w:val="00386A3E"/>
    <w:rsid w:val="003B001B"/>
    <w:rsid w:val="003D6D1A"/>
    <w:rsid w:val="003E548D"/>
    <w:rsid w:val="004C20A5"/>
    <w:rsid w:val="0052588E"/>
    <w:rsid w:val="00565630"/>
    <w:rsid w:val="00681786"/>
    <w:rsid w:val="007E3893"/>
    <w:rsid w:val="00816401"/>
    <w:rsid w:val="008609A2"/>
    <w:rsid w:val="00872D63"/>
    <w:rsid w:val="008A07F7"/>
    <w:rsid w:val="009154CF"/>
    <w:rsid w:val="00A45396"/>
    <w:rsid w:val="00B85E6A"/>
    <w:rsid w:val="00BB38D7"/>
    <w:rsid w:val="00C56557"/>
    <w:rsid w:val="00CC0060"/>
    <w:rsid w:val="00FF09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117CC"/>
  <w15:chartTrackingRefBased/>
  <w15:docId w15:val="{6118EB47-047A-470F-89FA-FBEA176A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F09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FF09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FF09D3"/>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FF09D3"/>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FF09D3"/>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FF09D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F09D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F09D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F09D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F09D3"/>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FF09D3"/>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FF09D3"/>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FF09D3"/>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FF09D3"/>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FF09D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FF09D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FF09D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FF09D3"/>
    <w:rPr>
      <w:rFonts w:eastAsiaTheme="majorEastAsia" w:cstheme="majorBidi"/>
      <w:color w:val="272727" w:themeColor="text1" w:themeTint="D8"/>
    </w:rPr>
  </w:style>
  <w:style w:type="paragraph" w:styleId="Titel">
    <w:name w:val="Title"/>
    <w:basedOn w:val="Normal"/>
    <w:next w:val="Normal"/>
    <w:link w:val="TitelTegn"/>
    <w:uiPriority w:val="10"/>
    <w:qFormat/>
    <w:rsid w:val="00FF0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F09D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FF09D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FF09D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FF09D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FF09D3"/>
    <w:rPr>
      <w:i/>
      <w:iCs/>
      <w:color w:val="404040" w:themeColor="text1" w:themeTint="BF"/>
    </w:rPr>
  </w:style>
  <w:style w:type="paragraph" w:styleId="Listeafsnit">
    <w:name w:val="List Paragraph"/>
    <w:basedOn w:val="Normal"/>
    <w:uiPriority w:val="34"/>
    <w:qFormat/>
    <w:rsid w:val="00FF09D3"/>
    <w:pPr>
      <w:ind w:left="720"/>
      <w:contextualSpacing/>
    </w:pPr>
  </w:style>
  <w:style w:type="character" w:styleId="Kraftigfremhvning">
    <w:name w:val="Intense Emphasis"/>
    <w:basedOn w:val="Standardskrifttypeiafsnit"/>
    <w:uiPriority w:val="21"/>
    <w:qFormat/>
    <w:rsid w:val="00FF09D3"/>
    <w:rPr>
      <w:i/>
      <w:iCs/>
      <w:color w:val="2F5496" w:themeColor="accent1" w:themeShade="BF"/>
    </w:rPr>
  </w:style>
  <w:style w:type="paragraph" w:styleId="Strktcitat">
    <w:name w:val="Intense Quote"/>
    <w:basedOn w:val="Normal"/>
    <w:next w:val="Normal"/>
    <w:link w:val="StrktcitatTegn"/>
    <w:uiPriority w:val="30"/>
    <w:qFormat/>
    <w:rsid w:val="00FF09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FF09D3"/>
    <w:rPr>
      <w:i/>
      <w:iCs/>
      <w:color w:val="2F5496" w:themeColor="accent1" w:themeShade="BF"/>
    </w:rPr>
  </w:style>
  <w:style w:type="character" w:styleId="Kraftighenvisning">
    <w:name w:val="Intense Reference"/>
    <w:basedOn w:val="Standardskrifttypeiafsnit"/>
    <w:uiPriority w:val="32"/>
    <w:qFormat/>
    <w:rsid w:val="00FF09D3"/>
    <w:rPr>
      <w:b/>
      <w:bCs/>
      <w:smallCaps/>
      <w:color w:val="2F5496" w:themeColor="accent1" w:themeShade="BF"/>
      <w:spacing w:val="5"/>
    </w:rPr>
  </w:style>
  <w:style w:type="paragraph" w:styleId="NormalWeb">
    <w:name w:val="Normal (Web)"/>
    <w:basedOn w:val="Normal"/>
    <w:uiPriority w:val="99"/>
    <w:semiHidden/>
    <w:unhideWhenUsed/>
    <w:rsid w:val="00FF09D3"/>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FF09D3"/>
    <w:rPr>
      <w:b/>
      <w:bCs/>
    </w:rPr>
  </w:style>
  <w:style w:type="paragraph" w:customStyle="1" w:styleId="paragraph">
    <w:name w:val="paragraph"/>
    <w:basedOn w:val="Normal"/>
    <w:rsid w:val="0068178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681786"/>
  </w:style>
  <w:style w:type="character" w:customStyle="1" w:styleId="eop">
    <w:name w:val="eop"/>
    <w:basedOn w:val="Standardskrifttypeiafsnit"/>
    <w:rsid w:val="0068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162952">
      <w:bodyDiv w:val="1"/>
      <w:marLeft w:val="0"/>
      <w:marRight w:val="0"/>
      <w:marTop w:val="0"/>
      <w:marBottom w:val="0"/>
      <w:divBdr>
        <w:top w:val="none" w:sz="0" w:space="0" w:color="auto"/>
        <w:left w:val="none" w:sz="0" w:space="0" w:color="auto"/>
        <w:bottom w:val="none" w:sz="0" w:space="0" w:color="auto"/>
        <w:right w:val="none" w:sz="0" w:space="0" w:color="auto"/>
      </w:divBdr>
      <w:divsChild>
        <w:div w:id="1525023862">
          <w:marLeft w:val="0"/>
          <w:marRight w:val="0"/>
          <w:marTop w:val="0"/>
          <w:marBottom w:val="0"/>
          <w:divBdr>
            <w:top w:val="none" w:sz="0" w:space="0" w:color="auto"/>
            <w:left w:val="none" w:sz="0" w:space="0" w:color="auto"/>
            <w:bottom w:val="none" w:sz="0" w:space="0" w:color="auto"/>
            <w:right w:val="none" w:sz="0" w:space="0" w:color="auto"/>
          </w:divBdr>
        </w:div>
        <w:div w:id="1649477885">
          <w:marLeft w:val="0"/>
          <w:marRight w:val="0"/>
          <w:marTop w:val="0"/>
          <w:marBottom w:val="0"/>
          <w:divBdr>
            <w:top w:val="none" w:sz="0" w:space="0" w:color="auto"/>
            <w:left w:val="none" w:sz="0" w:space="0" w:color="auto"/>
            <w:bottom w:val="none" w:sz="0" w:space="0" w:color="auto"/>
            <w:right w:val="none" w:sz="0" w:space="0" w:color="auto"/>
          </w:divBdr>
        </w:div>
      </w:divsChild>
    </w:div>
    <w:div w:id="1409185926">
      <w:bodyDiv w:val="1"/>
      <w:marLeft w:val="0"/>
      <w:marRight w:val="0"/>
      <w:marTop w:val="0"/>
      <w:marBottom w:val="0"/>
      <w:divBdr>
        <w:top w:val="none" w:sz="0" w:space="0" w:color="auto"/>
        <w:left w:val="none" w:sz="0" w:space="0" w:color="auto"/>
        <w:bottom w:val="none" w:sz="0" w:space="0" w:color="auto"/>
        <w:right w:val="none" w:sz="0" w:space="0" w:color="auto"/>
      </w:divBdr>
      <w:divsChild>
        <w:div w:id="1598561645">
          <w:marLeft w:val="0"/>
          <w:marRight w:val="0"/>
          <w:marTop w:val="0"/>
          <w:marBottom w:val="0"/>
          <w:divBdr>
            <w:top w:val="none" w:sz="0" w:space="0" w:color="auto"/>
            <w:left w:val="none" w:sz="0" w:space="0" w:color="auto"/>
            <w:bottom w:val="none" w:sz="0" w:space="0" w:color="auto"/>
            <w:right w:val="none" w:sz="0" w:space="0" w:color="auto"/>
          </w:divBdr>
        </w:div>
        <w:div w:id="1981034365">
          <w:marLeft w:val="0"/>
          <w:marRight w:val="0"/>
          <w:marTop w:val="0"/>
          <w:marBottom w:val="0"/>
          <w:divBdr>
            <w:top w:val="none" w:sz="0" w:space="0" w:color="auto"/>
            <w:left w:val="none" w:sz="0" w:space="0" w:color="auto"/>
            <w:bottom w:val="none" w:sz="0" w:space="0" w:color="auto"/>
            <w:right w:val="none" w:sz="0" w:space="0" w:color="auto"/>
          </w:divBdr>
        </w:div>
      </w:divsChild>
    </w:div>
    <w:div w:id="1754932224">
      <w:bodyDiv w:val="1"/>
      <w:marLeft w:val="0"/>
      <w:marRight w:val="0"/>
      <w:marTop w:val="0"/>
      <w:marBottom w:val="0"/>
      <w:divBdr>
        <w:top w:val="none" w:sz="0" w:space="0" w:color="auto"/>
        <w:left w:val="none" w:sz="0" w:space="0" w:color="auto"/>
        <w:bottom w:val="none" w:sz="0" w:space="0" w:color="auto"/>
        <w:right w:val="none" w:sz="0" w:space="0" w:color="auto"/>
      </w:divBdr>
      <w:divsChild>
        <w:div w:id="1503004766">
          <w:marLeft w:val="0"/>
          <w:marRight w:val="0"/>
          <w:marTop w:val="0"/>
          <w:marBottom w:val="0"/>
          <w:divBdr>
            <w:top w:val="none" w:sz="0" w:space="0" w:color="auto"/>
            <w:left w:val="none" w:sz="0" w:space="0" w:color="auto"/>
            <w:bottom w:val="none" w:sz="0" w:space="0" w:color="auto"/>
            <w:right w:val="none" w:sz="0" w:space="0" w:color="auto"/>
          </w:divBdr>
          <w:divsChild>
            <w:div w:id="2045711787">
              <w:marLeft w:val="0"/>
              <w:marRight w:val="0"/>
              <w:marTop w:val="0"/>
              <w:marBottom w:val="0"/>
              <w:divBdr>
                <w:top w:val="none" w:sz="0" w:space="0" w:color="auto"/>
                <w:left w:val="none" w:sz="0" w:space="0" w:color="auto"/>
                <w:bottom w:val="none" w:sz="0" w:space="0" w:color="auto"/>
                <w:right w:val="none" w:sz="0" w:space="0" w:color="auto"/>
              </w:divBdr>
              <w:divsChild>
                <w:div w:id="252132466">
                  <w:marLeft w:val="0"/>
                  <w:marRight w:val="0"/>
                  <w:marTop w:val="0"/>
                  <w:marBottom w:val="0"/>
                  <w:divBdr>
                    <w:top w:val="none" w:sz="0" w:space="0" w:color="auto"/>
                    <w:left w:val="none" w:sz="0" w:space="0" w:color="auto"/>
                    <w:bottom w:val="none" w:sz="0" w:space="0" w:color="auto"/>
                    <w:right w:val="none" w:sz="0" w:space="0" w:color="auto"/>
                  </w:divBdr>
                  <w:divsChild>
                    <w:div w:id="844978413">
                      <w:marLeft w:val="0"/>
                      <w:marRight w:val="0"/>
                      <w:marTop w:val="0"/>
                      <w:marBottom w:val="0"/>
                      <w:divBdr>
                        <w:top w:val="none" w:sz="0" w:space="0" w:color="auto"/>
                        <w:left w:val="none" w:sz="0" w:space="0" w:color="auto"/>
                        <w:bottom w:val="none" w:sz="0" w:space="0" w:color="auto"/>
                        <w:right w:val="none" w:sz="0" w:space="0" w:color="auto"/>
                      </w:divBdr>
                      <w:divsChild>
                        <w:div w:id="1995067826">
                          <w:marLeft w:val="-361"/>
                          <w:marRight w:val="-361"/>
                          <w:marTop w:val="0"/>
                          <w:marBottom w:val="0"/>
                          <w:divBdr>
                            <w:top w:val="none" w:sz="0" w:space="0" w:color="auto"/>
                            <w:left w:val="none" w:sz="0" w:space="0" w:color="auto"/>
                            <w:bottom w:val="none" w:sz="0" w:space="0" w:color="auto"/>
                            <w:right w:val="none" w:sz="0" w:space="0" w:color="auto"/>
                          </w:divBdr>
                          <w:divsChild>
                            <w:div w:id="215312037">
                              <w:marLeft w:val="0"/>
                              <w:marRight w:val="0"/>
                              <w:marTop w:val="0"/>
                              <w:marBottom w:val="0"/>
                              <w:divBdr>
                                <w:top w:val="none" w:sz="0" w:space="0" w:color="auto"/>
                                <w:left w:val="none" w:sz="0" w:space="0" w:color="auto"/>
                                <w:bottom w:val="none" w:sz="0" w:space="0" w:color="auto"/>
                                <w:right w:val="none" w:sz="0" w:space="0" w:color="auto"/>
                              </w:divBdr>
                              <w:divsChild>
                                <w:div w:id="1473792112">
                                  <w:marLeft w:val="0"/>
                                  <w:marRight w:val="0"/>
                                  <w:marTop w:val="0"/>
                                  <w:marBottom w:val="0"/>
                                  <w:divBdr>
                                    <w:top w:val="none" w:sz="0" w:space="0" w:color="auto"/>
                                    <w:left w:val="none" w:sz="0" w:space="0" w:color="auto"/>
                                    <w:bottom w:val="none" w:sz="0" w:space="0" w:color="auto"/>
                                    <w:right w:val="none" w:sz="0" w:space="0" w:color="auto"/>
                                  </w:divBdr>
                                  <w:divsChild>
                                    <w:div w:id="7742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408107">
          <w:marLeft w:val="0"/>
          <w:marRight w:val="0"/>
          <w:marTop w:val="0"/>
          <w:marBottom w:val="0"/>
          <w:divBdr>
            <w:top w:val="none" w:sz="0" w:space="0" w:color="auto"/>
            <w:left w:val="none" w:sz="0" w:space="0" w:color="auto"/>
            <w:bottom w:val="none" w:sz="0" w:space="0" w:color="auto"/>
            <w:right w:val="none" w:sz="0" w:space="0" w:color="auto"/>
          </w:divBdr>
          <w:divsChild>
            <w:div w:id="225605656">
              <w:marLeft w:val="0"/>
              <w:marRight w:val="0"/>
              <w:marTop w:val="0"/>
              <w:marBottom w:val="0"/>
              <w:divBdr>
                <w:top w:val="none" w:sz="0" w:space="0" w:color="auto"/>
                <w:left w:val="none" w:sz="0" w:space="0" w:color="auto"/>
                <w:bottom w:val="none" w:sz="0" w:space="0" w:color="auto"/>
                <w:right w:val="none" w:sz="0" w:space="0" w:color="auto"/>
              </w:divBdr>
              <w:divsChild>
                <w:div w:id="1751732073">
                  <w:marLeft w:val="0"/>
                  <w:marRight w:val="0"/>
                  <w:marTop w:val="0"/>
                  <w:marBottom w:val="0"/>
                  <w:divBdr>
                    <w:top w:val="none" w:sz="0" w:space="0" w:color="auto"/>
                    <w:left w:val="none" w:sz="0" w:space="0" w:color="auto"/>
                    <w:bottom w:val="none" w:sz="0" w:space="0" w:color="auto"/>
                    <w:right w:val="none" w:sz="0" w:space="0" w:color="auto"/>
                  </w:divBdr>
                  <w:divsChild>
                    <w:div w:id="481508022">
                      <w:marLeft w:val="0"/>
                      <w:marRight w:val="0"/>
                      <w:marTop w:val="0"/>
                      <w:marBottom w:val="0"/>
                      <w:divBdr>
                        <w:top w:val="none" w:sz="0" w:space="0" w:color="auto"/>
                        <w:left w:val="none" w:sz="0" w:space="0" w:color="auto"/>
                        <w:bottom w:val="none" w:sz="0" w:space="0" w:color="auto"/>
                        <w:right w:val="none" w:sz="0" w:space="0" w:color="auto"/>
                      </w:divBdr>
                      <w:divsChild>
                        <w:div w:id="34552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293FA71CC4BA34F963E1151ED423E1F" ma:contentTypeVersion="15" ma:contentTypeDescription="Opret et nyt dokument." ma:contentTypeScope="" ma:versionID="7f192c756be1e1b8c1353bb586e15e6f">
  <xsd:schema xmlns:xsd="http://www.w3.org/2001/XMLSchema" xmlns:xs="http://www.w3.org/2001/XMLSchema" xmlns:p="http://schemas.microsoft.com/office/2006/metadata/properties" xmlns:ns2="e7f4a88f-6f62-415e-9fd0-5fdf1211839a" xmlns:ns3="5f945979-0ed2-4502-bbe9-cd941f0d8318" targetNamespace="http://schemas.microsoft.com/office/2006/metadata/properties" ma:root="true" ma:fieldsID="8f5262816bb659507bc7a8b3bc1910e1" ns2:_="" ns3:_="">
    <xsd:import namespace="e7f4a88f-6f62-415e-9fd0-5fdf1211839a"/>
    <xsd:import namespace="5f945979-0ed2-4502-bbe9-cd941f0d83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4a88f-6f62-415e-9fd0-5fdf12118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ledmærker" ma:readOnly="false" ma:fieldId="{5cf76f15-5ced-4ddc-b409-7134ff3c332f}" ma:taxonomyMulti="true" ma:sspId="2519669f-5c5b-49ee-a965-acc4b184cbf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945979-0ed2-4502-bbe9-cd941f0d831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element name="TaxCatchAll" ma:index="16" nillable="true" ma:displayName="Taxonomy Catch All Column" ma:hidden="true" ma:list="{29cbf040-7cbe-4e94-932b-fb02c9a9c904}" ma:internalName="TaxCatchAll" ma:showField="CatchAllData" ma:web="5f945979-0ed2-4502-bbe9-cd941f0d8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1C3A2-E276-46FB-9C97-8A7F3EA8FCCF}">
  <ds:schemaRefs>
    <ds:schemaRef ds:uri="http://schemas.microsoft.com/sharepoint/v3/contenttype/forms"/>
  </ds:schemaRefs>
</ds:datastoreItem>
</file>

<file path=customXml/itemProps2.xml><?xml version="1.0" encoding="utf-8"?>
<ds:datastoreItem xmlns:ds="http://schemas.openxmlformats.org/officeDocument/2006/customXml" ds:itemID="{F0DFC0DC-C17E-4259-A657-E5DCC884E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4a88f-6f62-415e-9fd0-5fdf1211839a"/>
    <ds:schemaRef ds:uri="5f945979-0ed2-4502-bbe9-cd941f0d8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327</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Nielsen</dc:creator>
  <cp:keywords/>
  <dc:description/>
  <cp:lastModifiedBy>Line Nielsen</cp:lastModifiedBy>
  <cp:revision>12</cp:revision>
  <dcterms:created xsi:type="dcterms:W3CDTF">2024-07-05T10:43:00Z</dcterms:created>
  <dcterms:modified xsi:type="dcterms:W3CDTF">2025-04-09T18:03:00Z</dcterms:modified>
</cp:coreProperties>
</file>